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FE50" w14:textId="08D2386F" w:rsidR="00AB1C63" w:rsidRDefault="001815C8">
      <w:pPr>
        <w:spacing w:after="134" w:line="271" w:lineRule="auto"/>
        <w:ind w:left="-5" w:hanging="10"/>
      </w:pPr>
      <w:r>
        <w:rPr>
          <w:rFonts w:ascii="Times New Roman" w:eastAsia="Times New Roman" w:hAnsi="Times New Roman" w:cs="Times New Roman"/>
        </w:rPr>
        <w:t>Be</w:t>
      </w:r>
      <w:r w:rsidR="009555BF">
        <w:rPr>
          <w:rFonts w:ascii="Times New Roman" w:eastAsia="Times New Roman" w:hAnsi="Times New Roman" w:cs="Times New Roman"/>
        </w:rPr>
        <w:t>fektető</w:t>
      </w:r>
      <w:r>
        <w:rPr>
          <w:rFonts w:ascii="Times New Roman" w:eastAsia="Times New Roman" w:hAnsi="Times New Roman" w:cs="Times New Roman"/>
        </w:rPr>
        <w:t xml:space="preserve">:____________________  </w:t>
      </w:r>
    </w:p>
    <w:p w14:paraId="68702BF6" w14:textId="77777777" w:rsidR="00AB1C63" w:rsidRDefault="001815C8">
      <w:pPr>
        <w:spacing w:after="147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Cím:_________________________  </w:t>
      </w:r>
    </w:p>
    <w:p w14:paraId="32536199" w14:textId="77777777" w:rsidR="00AB1C63" w:rsidRDefault="001815C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Telefonos </w:t>
      </w:r>
      <w:r>
        <w:rPr>
          <w:rFonts w:ascii="Times New Roman" w:eastAsia="Times New Roman" w:hAnsi="Times New Roman" w:cs="Times New Roman"/>
        </w:rPr>
        <w:t xml:space="preserve">elérhetőség:_____________________________ </w:t>
      </w:r>
    </w:p>
    <w:p w14:paraId="43D3ED45" w14:textId="77777777" w:rsidR="00AB1C63" w:rsidRDefault="001815C8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4423CDE" w14:textId="77777777" w:rsidR="00AB1C63" w:rsidRDefault="001815C8">
      <w:pPr>
        <w:spacing w:after="2"/>
        <w:ind w:left="5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EA34EAD" w14:textId="77777777" w:rsidR="009555BF" w:rsidRDefault="001815C8" w:rsidP="009555BF">
      <w:pPr>
        <w:spacing w:after="1"/>
        <w:ind w:left="1416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TERÜLETTERVEZÉSI, VÁROSRENDEZÉSI, </w:t>
      </w:r>
    </w:p>
    <w:p w14:paraId="5DF5F513" w14:textId="77777777" w:rsidR="009555BF" w:rsidRDefault="001815C8" w:rsidP="009555BF">
      <w:pPr>
        <w:spacing w:after="1"/>
        <w:ind w:left="1416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ÉPÍTÉSI, KÖRNYEZETVÉDELMI, </w:t>
      </w:r>
    </w:p>
    <w:p w14:paraId="0625FF8A" w14:textId="0A0E3438" w:rsidR="009555BF" w:rsidRDefault="001815C8" w:rsidP="009555BF">
      <w:pPr>
        <w:spacing w:after="1"/>
        <w:ind w:left="1416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KOMMUNÁLIS-LAKÁSÜGYI</w:t>
      </w:r>
    </w:p>
    <w:p w14:paraId="6C25F174" w14:textId="63C11B81" w:rsidR="00AB1C63" w:rsidRDefault="001815C8" w:rsidP="009555BF">
      <w:pPr>
        <w:spacing w:after="1"/>
        <w:ind w:left="12" w:hanging="10"/>
        <w:jc w:val="right"/>
      </w:pPr>
      <w:r>
        <w:rPr>
          <w:rFonts w:ascii="Times New Roman" w:eastAsia="Times New Roman" w:hAnsi="Times New Roman" w:cs="Times New Roman"/>
        </w:rPr>
        <w:t>ÉS GAZDASÁGI OSZTÁLY</w:t>
      </w:r>
    </w:p>
    <w:p w14:paraId="06ACE30F" w14:textId="02491875" w:rsidR="00AB1C63" w:rsidRDefault="00AB1C63" w:rsidP="009555BF">
      <w:pPr>
        <w:spacing w:after="15"/>
        <w:ind w:left="57"/>
        <w:jc w:val="right"/>
      </w:pPr>
    </w:p>
    <w:p w14:paraId="0C7229F8" w14:textId="19EF4E2C" w:rsidR="009555BF" w:rsidRDefault="001815C8" w:rsidP="009555BF">
      <w:pPr>
        <w:spacing w:after="1"/>
        <w:ind w:left="12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TOPOLYA KÖZSÉGI KÖZIGAZGATÁSI</w:t>
      </w:r>
    </w:p>
    <w:p w14:paraId="318F69ED" w14:textId="0C96BF83" w:rsidR="00AB1C63" w:rsidRDefault="001815C8" w:rsidP="009555BF">
      <w:pPr>
        <w:spacing w:after="1"/>
        <w:ind w:left="12" w:hanging="10"/>
        <w:jc w:val="right"/>
      </w:pPr>
      <w:r>
        <w:rPr>
          <w:rFonts w:ascii="Times New Roman" w:eastAsia="Times New Roman" w:hAnsi="Times New Roman" w:cs="Times New Roman"/>
        </w:rPr>
        <w:t>HIVATALA</w:t>
      </w:r>
    </w:p>
    <w:p w14:paraId="65DF7AC4" w14:textId="77777777" w:rsidR="00AB1C63" w:rsidRDefault="001815C8">
      <w:pPr>
        <w:spacing w:after="39" w:line="216" w:lineRule="auto"/>
        <w:ind w:left="5101" w:right="50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4975B0F5" w14:textId="77777777" w:rsidR="00AB1C63" w:rsidRDefault="001815C8" w:rsidP="009555BF">
      <w:pPr>
        <w:pStyle w:val="Heading1"/>
        <w:numPr>
          <w:ilvl w:val="0"/>
          <w:numId w:val="0"/>
        </w:numPr>
        <w:ind w:left="10"/>
      </w:pPr>
      <w:r>
        <w:rPr>
          <w:bCs/>
          <w:szCs w:val="24"/>
        </w:rPr>
        <w:t>KÖZTERÜLET FELBONTÁSA IRÁNTI KÉRELEM</w:t>
      </w:r>
    </w:p>
    <w:p w14:paraId="4312753B" w14:textId="77777777" w:rsidR="00AB1C63" w:rsidRDefault="001815C8">
      <w:pPr>
        <w:spacing w:after="2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282430" w14:textId="77777777" w:rsidR="00AB1C63" w:rsidRDefault="001815C8">
      <w:pPr>
        <w:spacing w:after="11" w:line="271" w:lineRule="auto"/>
        <w:ind w:left="-15" w:firstLine="360"/>
      </w:pPr>
      <w:r>
        <w:rPr>
          <w:rFonts w:ascii="Times New Roman" w:eastAsia="Times New Roman" w:hAnsi="Times New Roman" w:cs="Times New Roman"/>
        </w:rPr>
        <w:t xml:space="preserve">Kérem Topolya Község Közigazgatási Hivatalának illetékes szervét, hogy a Közterületek felbontásáról szóló határozat (Topolya Község Hivatalos Lapja, 2006/5.) alapján engedélyezze az alábbi közterület felbontását (______________) _________________________ település_____________________ utca, mégpedig az alábbiak végett:_____________________________________. </w:t>
      </w:r>
    </w:p>
    <w:p w14:paraId="3D01116A" w14:textId="77777777" w:rsidR="00AB1C63" w:rsidRDefault="001815C8">
      <w:pPr>
        <w:spacing w:after="1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05F063" w14:textId="77777777" w:rsidR="00AB1C63" w:rsidRDefault="001815C8">
      <w:pPr>
        <w:spacing w:after="54" w:line="271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A kérelemhez az alábbi iratanyagot mellékelem: </w:t>
      </w:r>
    </w:p>
    <w:p w14:paraId="17E400DA" w14:textId="799644A6" w:rsidR="00AB1C63" w:rsidRDefault="001815C8">
      <w:pPr>
        <w:numPr>
          <w:ilvl w:val="0"/>
          <w:numId w:val="1"/>
        </w:numPr>
        <w:spacing w:after="54" w:line="271" w:lineRule="auto"/>
        <w:ind w:hanging="360"/>
      </w:pPr>
      <w:r>
        <w:rPr>
          <w:rFonts w:ascii="Times New Roman" w:eastAsia="Times New Roman" w:hAnsi="Times New Roman" w:cs="Times New Roman"/>
        </w:rPr>
        <w:t xml:space="preserve">A közművesítési vagy </w:t>
      </w:r>
      <w:r>
        <w:rPr>
          <w:rFonts w:ascii="Times New Roman" w:eastAsia="Times New Roman" w:hAnsi="Times New Roman" w:cs="Times New Roman"/>
        </w:rPr>
        <w:t xml:space="preserve">vezeték-csatlakoztatási terv, ami miatt </w:t>
      </w:r>
      <w:r w:rsidR="009555BF">
        <w:rPr>
          <w:rFonts w:ascii="Times New Roman" w:eastAsia="Times New Roman" w:hAnsi="Times New Roman" w:cs="Times New Roman"/>
        </w:rPr>
        <w:t>a jelen</w:t>
      </w:r>
      <w:r>
        <w:rPr>
          <w:rFonts w:ascii="Times New Roman" w:eastAsia="Times New Roman" w:hAnsi="Times New Roman" w:cs="Times New Roman"/>
        </w:rPr>
        <w:t xml:space="preserve"> felbontást végzik; </w:t>
      </w:r>
    </w:p>
    <w:p w14:paraId="21015A7A" w14:textId="77777777" w:rsidR="00AB1C63" w:rsidRDefault="001815C8">
      <w:pPr>
        <w:numPr>
          <w:ilvl w:val="0"/>
          <w:numId w:val="1"/>
        </w:numPr>
        <w:spacing w:after="54" w:line="271" w:lineRule="auto"/>
        <w:ind w:hanging="360"/>
      </w:pPr>
      <w:r>
        <w:rPr>
          <w:rFonts w:ascii="Times New Roman" w:eastAsia="Times New Roman" w:hAnsi="Times New Roman" w:cs="Times New Roman"/>
        </w:rPr>
        <w:t xml:space="preserve">A felbontás vázlatrajza; </w:t>
      </w:r>
    </w:p>
    <w:p w14:paraId="4BF8C566" w14:textId="77777777" w:rsidR="00AB1C63" w:rsidRDefault="001815C8">
      <w:pPr>
        <w:numPr>
          <w:ilvl w:val="0"/>
          <w:numId w:val="1"/>
        </w:numPr>
        <w:spacing w:after="54" w:line="271" w:lineRule="auto"/>
        <w:ind w:hanging="360"/>
      </w:pPr>
      <w:r>
        <w:rPr>
          <w:rFonts w:ascii="Times New Roman" w:eastAsia="Times New Roman" w:hAnsi="Times New Roman" w:cs="Times New Roman"/>
        </w:rPr>
        <w:t xml:space="preserve">A közlekedés szabályzásának terve (belügyi szervek) </w:t>
      </w:r>
    </w:p>
    <w:p w14:paraId="21B9B40C" w14:textId="77777777" w:rsidR="00AB1C63" w:rsidRDefault="001815C8">
      <w:pPr>
        <w:numPr>
          <w:ilvl w:val="0"/>
          <w:numId w:val="1"/>
        </w:numPr>
        <w:spacing w:after="54" w:line="271" w:lineRule="auto"/>
        <w:ind w:hanging="360"/>
      </w:pPr>
      <w:r>
        <w:rPr>
          <w:rFonts w:ascii="Times New Roman" w:eastAsia="Times New Roman" w:hAnsi="Times New Roman" w:cs="Times New Roman"/>
        </w:rPr>
        <w:t xml:space="preserve">Építési engedély; </w:t>
      </w:r>
    </w:p>
    <w:p w14:paraId="6C3CE99A" w14:textId="77777777" w:rsidR="00AB1C63" w:rsidRDefault="001815C8">
      <w:pPr>
        <w:numPr>
          <w:ilvl w:val="0"/>
          <w:numId w:val="1"/>
        </w:numPr>
        <w:spacing w:after="54" w:line="271" w:lineRule="auto"/>
        <w:ind w:hanging="360"/>
      </w:pPr>
      <w:r>
        <w:rPr>
          <w:rFonts w:ascii="Times New Roman" w:eastAsia="Times New Roman" w:hAnsi="Times New Roman" w:cs="Times New Roman"/>
        </w:rPr>
        <w:t xml:space="preserve">Nyilatkozat, illetve jótállás minden kár megtérítéséről, amely a munkálatok kivitelezése alatt esetleg felmerül; </w:t>
      </w:r>
    </w:p>
    <w:p w14:paraId="77DAB074" w14:textId="77777777" w:rsidR="00AB1C63" w:rsidRDefault="001815C8">
      <w:pPr>
        <w:numPr>
          <w:ilvl w:val="0"/>
          <w:numId w:val="1"/>
        </w:numPr>
        <w:spacing w:after="54" w:line="271" w:lineRule="auto"/>
        <w:ind w:hanging="360"/>
      </w:pPr>
      <w:r>
        <w:rPr>
          <w:rFonts w:ascii="Times New Roman" w:eastAsia="Times New Roman" w:hAnsi="Times New Roman" w:cs="Times New Roman"/>
        </w:rPr>
        <w:t xml:space="preserve">A Telekrendezési KV jóváhagyása; </w:t>
      </w:r>
    </w:p>
    <w:p w14:paraId="1BB0478E" w14:textId="77777777" w:rsidR="00AB1C63" w:rsidRDefault="001815C8">
      <w:pPr>
        <w:numPr>
          <w:ilvl w:val="0"/>
          <w:numId w:val="1"/>
        </w:numPr>
        <w:spacing w:after="3" w:line="271" w:lineRule="auto"/>
        <w:ind w:hanging="360"/>
      </w:pPr>
      <w:r>
        <w:rPr>
          <w:rFonts w:ascii="Times New Roman" w:eastAsia="Times New Roman" w:hAnsi="Times New Roman" w:cs="Times New Roman"/>
        </w:rPr>
        <w:t xml:space="preserve">A közigazgatási és kommunális illeték befizetéséről szóló bizonylatok; </w:t>
      </w:r>
    </w:p>
    <w:p w14:paraId="54B5DE56" w14:textId="77777777" w:rsidR="00AB1C63" w:rsidRPr="009555BF" w:rsidRDefault="001815C8">
      <w:pPr>
        <w:spacing w:after="0" w:line="273" w:lineRule="auto"/>
        <w:ind w:left="360"/>
        <w:rPr>
          <w:b/>
          <w:bCs/>
          <w:sz w:val="24"/>
          <w:szCs w:val="24"/>
        </w:rPr>
      </w:pPr>
      <w:r w:rsidRPr="009555BF">
        <w:rPr>
          <w:rFonts w:ascii="Times New Roman" w:eastAsia="Times New Roman" w:hAnsi="Times New Roman" w:cs="Times New Roman"/>
          <w:b/>
          <w:bCs/>
          <w:sz w:val="20"/>
          <w:szCs w:val="20"/>
        </w:rPr>
        <w:t>köztársasági közigazgatási illeték 900,00 dinár összegben, a 840-742221843-57 számú, 97. mintájú, 62-206 hivatkozási számú, valamint községi közigazgatási illeték 580,00 + 110,00 dinár összegben a 840-742251843-73 számú, 97. mintájú, 62-206 hivatkozási számú számlára;</w:t>
      </w:r>
    </w:p>
    <w:p w14:paraId="601F7B95" w14:textId="77777777" w:rsidR="00AB1C63" w:rsidRDefault="001815C8">
      <w:pPr>
        <w:spacing w:after="54" w:line="216" w:lineRule="auto"/>
        <w:ind w:left="360" w:right="9785"/>
      </w:pPr>
      <w:r>
        <w:rPr>
          <w:rFonts w:ascii="Times New Roman" w:eastAsia="Times New Roman" w:hAnsi="Times New Roman" w:cs="Times New Roman"/>
        </w:rPr>
        <w:t xml:space="preserve">  </w:t>
      </w:r>
    </w:p>
    <w:p w14:paraId="32D4E403" w14:textId="77777777" w:rsidR="00AB1C63" w:rsidRDefault="001815C8">
      <w:pPr>
        <w:spacing w:after="22" w:line="271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Topolya </w:t>
      </w:r>
    </w:p>
    <w:p w14:paraId="2C3C1B9C" w14:textId="77777777" w:rsidR="00AB1C63" w:rsidRDefault="001815C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Kelt: 202___. _________.____ </w:t>
      </w:r>
    </w:p>
    <w:p w14:paraId="18FC0551" w14:textId="77777777" w:rsidR="00AB1C63" w:rsidRDefault="001815C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Kérelmező: </w:t>
      </w:r>
    </w:p>
    <w:p w14:paraId="1764BF82" w14:textId="77777777" w:rsidR="00AB1C63" w:rsidRDefault="001815C8">
      <w:pPr>
        <w:spacing w:after="95"/>
      </w:pPr>
      <w:r>
        <w:rPr>
          <w:rFonts w:ascii="Times New Roman" w:eastAsia="Times New Roman" w:hAnsi="Times New Roman" w:cs="Times New Roman"/>
        </w:rPr>
        <w:t xml:space="preserve"> </w:t>
      </w:r>
    </w:p>
    <w:p w14:paraId="0F1391DB" w14:textId="77777777" w:rsidR="00AB1C63" w:rsidRDefault="001815C8">
      <w:pPr>
        <w:tabs>
          <w:tab w:val="center" w:pos="8267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_____________________ </w:t>
      </w:r>
    </w:p>
    <w:sectPr w:rsidR="00AB1C63">
      <w:pgSz w:w="12240" w:h="15840"/>
      <w:pgMar w:top="1440" w:right="931" w:bottom="1440" w:left="11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983"/>
    <w:multiLevelType w:val="hybridMultilevel"/>
    <w:tmpl w:val="B2A28920"/>
    <w:lvl w:ilvl="0" w:tplc="00A4D616">
      <w:start w:val="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8EF28">
      <w:start w:val="1"/>
      <w:numFmt w:val="lowerLetter"/>
      <w:lvlText w:val="%2"/>
      <w:lvlJc w:val="left"/>
      <w:pPr>
        <w:ind w:left="5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C48C8">
      <w:start w:val="1"/>
      <w:numFmt w:val="lowerRoman"/>
      <w:lvlText w:val="%3"/>
      <w:lvlJc w:val="left"/>
      <w:pPr>
        <w:ind w:left="6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02768">
      <w:start w:val="1"/>
      <w:numFmt w:val="decimal"/>
      <w:lvlText w:val="%4"/>
      <w:lvlJc w:val="left"/>
      <w:pPr>
        <w:ind w:left="6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E7110">
      <w:start w:val="1"/>
      <w:numFmt w:val="lowerLetter"/>
      <w:lvlText w:val="%5"/>
      <w:lvlJc w:val="left"/>
      <w:pPr>
        <w:ind w:left="7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E55A">
      <w:start w:val="1"/>
      <w:numFmt w:val="lowerRoman"/>
      <w:lvlText w:val="%6"/>
      <w:lvlJc w:val="left"/>
      <w:pPr>
        <w:ind w:left="8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89482">
      <w:start w:val="1"/>
      <w:numFmt w:val="decimal"/>
      <w:lvlText w:val="%7"/>
      <w:lvlJc w:val="left"/>
      <w:pPr>
        <w:ind w:left="9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2F762">
      <w:start w:val="1"/>
      <w:numFmt w:val="lowerLetter"/>
      <w:lvlText w:val="%8"/>
      <w:lvlJc w:val="left"/>
      <w:pPr>
        <w:ind w:left="9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E31BC">
      <w:start w:val="1"/>
      <w:numFmt w:val="lowerRoman"/>
      <w:lvlText w:val="%9"/>
      <w:lvlJc w:val="left"/>
      <w:pPr>
        <w:ind w:left="10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955B0C"/>
    <w:multiLevelType w:val="hybridMultilevel"/>
    <w:tmpl w:val="2C46DC22"/>
    <w:lvl w:ilvl="0" w:tplc="52E6D3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AA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2FA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E46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B645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23A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08B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817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01D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617927">
    <w:abstractNumId w:val="1"/>
  </w:num>
  <w:num w:numId="2" w16cid:durableId="71612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63"/>
    <w:rsid w:val="001815C8"/>
    <w:rsid w:val="007A0404"/>
    <w:rsid w:val="009555BF"/>
    <w:rsid w:val="00A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5498"/>
  <w15:docId w15:val="{7D12A4B7-4C6B-4FE5-9D0B-E27D879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 za raskopavanje javne povrsine.doc</dc:title>
  <dc:creator>bcelik</dc:creator>
  <cp:lastModifiedBy>Dorottya Cvijanov</cp:lastModifiedBy>
  <cp:revision>4</cp:revision>
  <dcterms:created xsi:type="dcterms:W3CDTF">2023-11-28T07:01:00Z</dcterms:created>
  <dcterms:modified xsi:type="dcterms:W3CDTF">2023-11-30T06:33:00Z</dcterms:modified>
</cp:coreProperties>
</file>